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5F6C2F" w:rsidTr="00006AD6">
        <w:tc>
          <w:tcPr>
            <w:tcW w:w="5353" w:type="dxa"/>
          </w:tcPr>
          <w:p w:rsidR="005F6C2F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Открытое акционерное</w:t>
            </w:r>
          </w:p>
          <w:p w:rsidR="005F6C2F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общество «Новополоцкбыт»</w:t>
            </w:r>
          </w:p>
          <w:p w:rsidR="005F6C2F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(далее - Общество)</w:t>
            </w:r>
          </w:p>
          <w:p w:rsidR="005F6C2F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</w:p>
          <w:p w:rsidR="005F6C2F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</w:p>
          <w:p w:rsidR="005F6C2F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F6C2F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УТВЕРЖДЕНО</w:t>
            </w:r>
          </w:p>
          <w:p w:rsidR="005F6C2F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Протоколом заседания комиссии</w:t>
            </w:r>
          </w:p>
          <w:p w:rsidR="005F6C2F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по противодействию коррупции</w:t>
            </w:r>
          </w:p>
          <w:p w:rsidR="00006AD6" w:rsidRDefault="00006AD6" w:rsidP="00262B06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 xml:space="preserve">от </w:t>
            </w:r>
            <w:r w:rsidR="00EF4C1E"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2</w:t>
            </w:r>
            <w:r w:rsidR="009E2129"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.12.202</w:t>
            </w:r>
            <w:r w:rsidR="00EF4C1E"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 xml:space="preserve"> № 3</w:t>
            </w:r>
          </w:p>
          <w:p w:rsidR="005F6C2F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</w:p>
          <w:p w:rsidR="005F6C2F" w:rsidRDefault="005F6C2F" w:rsidP="005F6C2F">
            <w:pPr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F6C2F" w:rsidRPr="00006AD6" w:rsidRDefault="003822A7" w:rsidP="00006A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r w:rsidRPr="003822A7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П</w:t>
      </w:r>
      <w:r w:rsidR="005F6C2F" w:rsidRPr="00006AD6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ЛАН</w:t>
      </w:r>
    </w:p>
    <w:p w:rsidR="00EF4C1E" w:rsidRDefault="003822A7" w:rsidP="00006A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3822A7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работы комиссии</w:t>
      </w:r>
      <w:r w:rsidR="00EF4C1E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r w:rsidRPr="003822A7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по противодействию коррупции</w:t>
      </w:r>
      <w:r w:rsidRPr="00006AD6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</w:p>
    <w:p w:rsidR="003822A7" w:rsidRPr="00006AD6" w:rsidRDefault="00EF4C1E" w:rsidP="00006A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ОАО «Новополоцкбыт» </w:t>
      </w:r>
      <w:r w:rsidR="003822A7" w:rsidRPr="00006AD6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3</w:t>
      </w:r>
      <w:r w:rsidR="003822A7" w:rsidRPr="00006AD6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год</w:t>
      </w:r>
    </w:p>
    <w:p w:rsidR="00FC4BE3" w:rsidRPr="00FC4BE3" w:rsidRDefault="00FC4BE3" w:rsidP="002102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16"/>
          <w:szCs w:val="16"/>
          <w:lang w:eastAsia="ru-RU"/>
        </w:rPr>
      </w:pPr>
    </w:p>
    <w:tbl>
      <w:tblPr>
        <w:tblStyle w:val="a3"/>
        <w:tblW w:w="9672" w:type="dxa"/>
        <w:tblLook w:val="04A0" w:firstRow="1" w:lastRow="0" w:firstColumn="1" w:lastColumn="0" w:noHBand="0" w:noVBand="1"/>
      </w:tblPr>
      <w:tblGrid>
        <w:gridCol w:w="665"/>
        <w:gridCol w:w="4387"/>
        <w:gridCol w:w="1927"/>
        <w:gridCol w:w="2693"/>
      </w:tblGrid>
      <w:tr w:rsidR="00054AF5" w:rsidTr="00A67DF1">
        <w:tc>
          <w:tcPr>
            <w:tcW w:w="665" w:type="dxa"/>
          </w:tcPr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7" w:type="dxa"/>
          </w:tcPr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</w:tcPr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006AD6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F5" w:rsidRPr="00262B06" w:rsidTr="00A67DF1">
        <w:tc>
          <w:tcPr>
            <w:tcW w:w="665" w:type="dxa"/>
          </w:tcPr>
          <w:p w:rsidR="00054AF5" w:rsidRPr="002102F9" w:rsidRDefault="00054AF5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7" w:type="dxa"/>
          </w:tcPr>
          <w:p w:rsidR="00054AF5" w:rsidRPr="002102F9" w:rsidRDefault="00B91FDA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54AF5" w:rsidRPr="002102F9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 w:rsidR="00006A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54AF5" w:rsidRPr="002102F9">
              <w:rPr>
                <w:rFonts w:ascii="Times New Roman" w:hAnsi="Times New Roman" w:cs="Times New Roman"/>
                <w:sz w:val="26"/>
                <w:szCs w:val="26"/>
              </w:rPr>
              <w:t xml:space="preserve"> плановых заседаний комиссии</w:t>
            </w:r>
            <w:r w:rsidR="00EF4C1E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системности и эффективности работы</w:t>
            </w:r>
          </w:p>
        </w:tc>
        <w:tc>
          <w:tcPr>
            <w:tcW w:w="1927" w:type="dxa"/>
          </w:tcPr>
          <w:p w:rsidR="00054AF5" w:rsidRDefault="00B91FDA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054AF5" w:rsidRPr="002102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F4C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91FDA" w:rsidRPr="002102F9" w:rsidRDefault="00B91FDA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AF5" w:rsidRPr="002102F9" w:rsidRDefault="00B91FDA" w:rsidP="00EF4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="00054AF5" w:rsidRPr="002102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F4C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006AD6" w:rsidRDefault="00EF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54AF5" w:rsidRPr="002102F9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F5" w:rsidTr="00A67DF1">
        <w:tc>
          <w:tcPr>
            <w:tcW w:w="665" w:type="dxa"/>
          </w:tcPr>
          <w:p w:rsidR="00054AF5" w:rsidRPr="002102F9" w:rsidRDefault="00054AF5" w:rsidP="00262B06">
            <w:pPr>
              <w:jc w:val="center"/>
              <w:rPr>
                <w:sz w:val="26"/>
                <w:szCs w:val="26"/>
              </w:rPr>
            </w:pPr>
            <w:r w:rsidRPr="002102F9">
              <w:rPr>
                <w:sz w:val="26"/>
                <w:szCs w:val="26"/>
              </w:rPr>
              <w:t>2</w:t>
            </w:r>
          </w:p>
        </w:tc>
        <w:tc>
          <w:tcPr>
            <w:tcW w:w="4387" w:type="dxa"/>
          </w:tcPr>
          <w:p w:rsidR="00054AF5" w:rsidRPr="002102F9" w:rsidRDefault="00054AF5" w:rsidP="00262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F9">
              <w:rPr>
                <w:rFonts w:ascii="Times New Roman" w:hAnsi="Times New Roman" w:cs="Times New Roman"/>
                <w:sz w:val="26"/>
                <w:szCs w:val="26"/>
              </w:rPr>
              <w:t>Проведение внеплановых заседаний комиссии</w:t>
            </w:r>
          </w:p>
        </w:tc>
        <w:tc>
          <w:tcPr>
            <w:tcW w:w="1927" w:type="dxa"/>
          </w:tcPr>
          <w:p w:rsidR="00054AF5" w:rsidRPr="002102F9" w:rsidRDefault="00054AF5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F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</w:tcPr>
          <w:p w:rsidR="00054AF5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06AD6" w:rsidRPr="002102F9" w:rsidRDefault="00006AD6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4C1E" w:rsidTr="00A67DF1">
        <w:tc>
          <w:tcPr>
            <w:tcW w:w="665" w:type="dxa"/>
          </w:tcPr>
          <w:p w:rsidR="00EF4C1E" w:rsidRPr="002102F9" w:rsidRDefault="00EF4C1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87" w:type="dxa"/>
          </w:tcPr>
          <w:p w:rsidR="00EF4C1E" w:rsidRPr="002102F9" w:rsidRDefault="00EF4C1E" w:rsidP="00262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порядка осуществления закупок товаров (работ, услуг)</w:t>
            </w:r>
          </w:p>
        </w:tc>
        <w:tc>
          <w:tcPr>
            <w:tcW w:w="1927" w:type="dxa"/>
          </w:tcPr>
          <w:p w:rsidR="00EF4C1E" w:rsidRPr="002102F9" w:rsidRDefault="00EF4C1E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осуществлению закупок</w:t>
            </w:r>
          </w:p>
        </w:tc>
      </w:tr>
      <w:tr w:rsidR="00EF4C1E" w:rsidTr="00A67DF1">
        <w:tc>
          <w:tcPr>
            <w:tcW w:w="665" w:type="dxa"/>
          </w:tcPr>
          <w:p w:rsidR="00EF4C1E" w:rsidRDefault="00EF4C1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87" w:type="dxa"/>
          </w:tcPr>
          <w:p w:rsidR="00EF4C1E" w:rsidRDefault="00EF4C1E" w:rsidP="00EF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рациональным использованием финансовых, трудовых, топливно-энергетических, материальных ресурсов, соблюдение норм расхода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соблюдение условий хранения товарно-материальных ценностей, правил заполнения путевых листов </w:t>
            </w:r>
          </w:p>
        </w:tc>
        <w:tc>
          <w:tcPr>
            <w:tcW w:w="1927" w:type="dxa"/>
          </w:tcPr>
          <w:p w:rsidR="00EF4C1E" w:rsidRDefault="00EF4C1E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структурных подразделений</w:t>
            </w:r>
          </w:p>
        </w:tc>
      </w:tr>
      <w:tr w:rsidR="0001243F" w:rsidTr="00A67DF1">
        <w:tc>
          <w:tcPr>
            <w:tcW w:w="665" w:type="dxa"/>
          </w:tcPr>
          <w:p w:rsidR="0001243F" w:rsidRDefault="0001243F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87" w:type="dxa"/>
          </w:tcPr>
          <w:p w:rsidR="0001243F" w:rsidRDefault="0001243F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составлением и применением</w:t>
            </w:r>
            <w:r w:rsidR="00B41A8E">
              <w:rPr>
                <w:rFonts w:ascii="Times New Roman" w:hAnsi="Times New Roman" w:cs="Times New Roman"/>
                <w:sz w:val="26"/>
                <w:szCs w:val="26"/>
              </w:rPr>
              <w:t xml:space="preserve"> калькуляций на бытовые услуги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7" w:type="dxa"/>
          </w:tcPr>
          <w:p w:rsidR="0001243F" w:rsidRDefault="00B41A8E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01243F" w:rsidRDefault="00B41A8E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B41A8E" w:rsidTr="00A67DF1">
        <w:tc>
          <w:tcPr>
            <w:tcW w:w="665" w:type="dxa"/>
          </w:tcPr>
          <w:p w:rsidR="00B41A8E" w:rsidRDefault="00B41A8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87" w:type="dxa"/>
          </w:tcPr>
          <w:p w:rsidR="00B41A8E" w:rsidRDefault="00B41A8E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проведении инвентаризации активов и обязательств обеспечивать полную и точную проверку фактического наличия имущества (его составных частей);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</w:t>
            </w:r>
          </w:p>
        </w:tc>
        <w:tc>
          <w:tcPr>
            <w:tcW w:w="1927" w:type="dxa"/>
          </w:tcPr>
          <w:p w:rsidR="00B41A8E" w:rsidRDefault="00B41A8E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693" w:type="dxa"/>
          </w:tcPr>
          <w:p w:rsidR="00B41A8E" w:rsidRDefault="00B41A8E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  <w:p w:rsidR="00B41A8E" w:rsidRDefault="00B41A8E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A8E" w:rsidRDefault="00B41A8E" w:rsidP="000A70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</w:t>
            </w:r>
            <w:r w:rsidR="000A703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</w:p>
        </w:tc>
      </w:tr>
      <w:tr w:rsidR="00B41A8E" w:rsidTr="00A67DF1">
        <w:tc>
          <w:tcPr>
            <w:tcW w:w="665" w:type="dxa"/>
          </w:tcPr>
          <w:p w:rsidR="00B41A8E" w:rsidRDefault="00B41A8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87" w:type="dxa"/>
          </w:tcPr>
          <w:p w:rsidR="00B41A8E" w:rsidRDefault="00B41A8E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>нализ состояния платежной дисциплины, состояния дебиторской и кредиторской задолженности, из нее просроченной, и принимаемых по ней мер</w:t>
            </w:r>
          </w:p>
          <w:p w:rsidR="00B41A8E" w:rsidRPr="00E13D3B" w:rsidRDefault="00B41A8E" w:rsidP="008506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B41A8E" w:rsidRDefault="00B41A8E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</w:tcPr>
          <w:p w:rsidR="00B41A8E" w:rsidRDefault="00B41A8E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B41A8E" w:rsidRDefault="00B41A8E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A8E" w:rsidRDefault="00B41A8E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54AF5" w:rsidTr="00A67DF1">
        <w:tc>
          <w:tcPr>
            <w:tcW w:w="665" w:type="dxa"/>
          </w:tcPr>
          <w:p w:rsidR="00054AF5" w:rsidRPr="002102F9" w:rsidRDefault="00B41A8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387" w:type="dxa"/>
          </w:tcPr>
          <w:p w:rsidR="00054AF5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426">
              <w:rPr>
                <w:rFonts w:ascii="Times New Roman" w:hAnsi="Times New Roman" w:cs="Times New Roman"/>
                <w:sz w:val="26"/>
                <w:szCs w:val="26"/>
              </w:rPr>
              <w:t>Принятие необходимых мер реагирования по содержащимся в обращениях граждан сведениям о коррупционных проявлениях и иных нарушений действующего законодательства. По результатам рассмотрения указанных обращений, при наличии на то оснований, выносить их на рассмотрение комиссии, давать оценку действиям (бездействиям) работников</w:t>
            </w:r>
          </w:p>
          <w:p w:rsidR="00054AF5" w:rsidRPr="00131426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054AF5" w:rsidRPr="002102F9" w:rsidRDefault="00054AF5" w:rsidP="0013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693" w:type="dxa"/>
          </w:tcPr>
          <w:p w:rsidR="00054AF5" w:rsidRDefault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ED42AC" w:rsidRDefault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2AC" w:rsidRPr="002102F9" w:rsidRDefault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приемной</w:t>
            </w:r>
          </w:p>
        </w:tc>
      </w:tr>
      <w:tr w:rsidR="00054AF5" w:rsidTr="00A67DF1">
        <w:tc>
          <w:tcPr>
            <w:tcW w:w="665" w:type="dxa"/>
          </w:tcPr>
          <w:p w:rsidR="00054AF5" w:rsidRPr="002102F9" w:rsidRDefault="00B41A8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87" w:type="dxa"/>
          </w:tcPr>
          <w:p w:rsidR="00054AF5" w:rsidRDefault="00054AF5" w:rsidP="00903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426">
              <w:rPr>
                <w:rFonts w:ascii="Times New Roman" w:hAnsi="Times New Roman" w:cs="Times New Roman"/>
                <w:sz w:val="26"/>
                <w:szCs w:val="26"/>
              </w:rPr>
              <w:t>Оформл</w:t>
            </w:r>
            <w:r w:rsidR="00006AD6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131426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обязательств</w:t>
            </w:r>
            <w:r w:rsidR="006731E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31426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31426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31426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а; ограничени</w:t>
            </w:r>
            <w:r w:rsidR="00E9018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лиц, приравненных к государственным должностным лицам,</w:t>
            </w:r>
            <w:r w:rsidRPr="001314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Законом Республики Беларусь от 15 июля 2015 г. № 305-З «О борьбе с коррупцией»</w:t>
            </w:r>
          </w:p>
          <w:p w:rsidR="00903267" w:rsidRPr="00131426" w:rsidRDefault="00903267" w:rsidP="00903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054AF5" w:rsidRDefault="00B41A8E" w:rsidP="0013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41A8E" w:rsidRPr="00131426" w:rsidRDefault="00B41A8E" w:rsidP="0013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приеме на работу</w:t>
            </w:r>
          </w:p>
        </w:tc>
        <w:tc>
          <w:tcPr>
            <w:tcW w:w="2693" w:type="dxa"/>
          </w:tcPr>
          <w:p w:rsidR="00054AF5" w:rsidRPr="002102F9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кадрам</w:t>
            </w:r>
          </w:p>
        </w:tc>
      </w:tr>
      <w:tr w:rsidR="00054AF5" w:rsidTr="00A67DF1">
        <w:tc>
          <w:tcPr>
            <w:tcW w:w="665" w:type="dxa"/>
          </w:tcPr>
          <w:p w:rsidR="00054AF5" w:rsidRPr="002102F9" w:rsidRDefault="00B41A8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87" w:type="dxa"/>
          </w:tcPr>
          <w:p w:rsidR="00054AF5" w:rsidRPr="00FC4BE3" w:rsidRDefault="00B41A8E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054AF5"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54AF5"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изменений действующего законодательства в области</w:t>
            </w:r>
            <w:r w:rsidR="00054AF5"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</w:t>
            </w:r>
          </w:p>
          <w:p w:rsidR="00054AF5" w:rsidRPr="00FC4BE3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054AF5" w:rsidRPr="002102F9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054AF5" w:rsidRPr="002102F9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54AF5" w:rsidTr="00A67DF1">
        <w:tc>
          <w:tcPr>
            <w:tcW w:w="665" w:type="dxa"/>
          </w:tcPr>
          <w:p w:rsidR="00054AF5" w:rsidRPr="002102F9" w:rsidRDefault="00B41A8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87" w:type="dxa"/>
          </w:tcPr>
          <w:p w:rsidR="00054AF5" w:rsidRDefault="00054AF5" w:rsidP="00131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>Проведение выездных внеплановых проверок работы пунктов бытового обслуживания, проведение проверки соблюдения трудовой исполнительской дисциплины сотрудниками (приход уход, отсутствие на рабочем месте и др.) в целях выявления и предупреждения нарушений правил внутреннего трудового распорядка</w:t>
            </w:r>
          </w:p>
          <w:p w:rsidR="00054AF5" w:rsidRPr="00FC4BE3" w:rsidRDefault="00054AF5" w:rsidP="001314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054AF5" w:rsidRPr="002102F9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54AF5" w:rsidRDefault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структурных подразделений </w:t>
            </w:r>
          </w:p>
          <w:p w:rsidR="00B41A8E" w:rsidRDefault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AF5" w:rsidRPr="002102F9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кадрам</w:t>
            </w:r>
          </w:p>
        </w:tc>
      </w:tr>
      <w:tr w:rsidR="00054AF5" w:rsidTr="00A67DF1">
        <w:tc>
          <w:tcPr>
            <w:tcW w:w="665" w:type="dxa"/>
          </w:tcPr>
          <w:p w:rsidR="00054AF5" w:rsidRDefault="00ED42AC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87" w:type="dxa"/>
          </w:tcPr>
          <w:p w:rsidR="00054AF5" w:rsidRDefault="00054AF5" w:rsidP="00FC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открытого доступа </w:t>
            </w:r>
            <w:r w:rsidR="00673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6731EC">
              <w:rPr>
                <w:rFonts w:ascii="Times New Roman" w:hAnsi="Times New Roman" w:cs="Times New Roman"/>
                <w:sz w:val="26"/>
                <w:szCs w:val="26"/>
              </w:rPr>
              <w:t xml:space="preserve"> и субъектов хозяйствования</w:t>
            </w: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 к информации о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Общества</w:t>
            </w:r>
            <w:r w:rsidR="006731EC">
              <w:rPr>
                <w:rFonts w:ascii="Times New Roman" w:hAnsi="Times New Roman" w:cs="Times New Roman"/>
                <w:sz w:val="26"/>
                <w:szCs w:val="26"/>
              </w:rPr>
              <w:t>, оказываемых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бытовых</w:t>
            </w: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 услугах</w:t>
            </w:r>
            <w:r w:rsidR="006731EC">
              <w:rPr>
                <w:rFonts w:ascii="Times New Roman" w:hAnsi="Times New Roman" w:cs="Times New Roman"/>
                <w:sz w:val="26"/>
                <w:szCs w:val="26"/>
              </w:rPr>
              <w:t>; предлагаемых к сдаче в аренду недвижимого имущества</w:t>
            </w:r>
          </w:p>
          <w:p w:rsidR="00054AF5" w:rsidRPr="00FC4BE3" w:rsidRDefault="00054AF5" w:rsidP="00FC4B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054AF5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54AF5" w:rsidRDefault="00ED42AC" w:rsidP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</w:t>
            </w:r>
            <w:r w:rsidR="000A703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</w:p>
          <w:p w:rsidR="00ED42AC" w:rsidRDefault="00ED42AC" w:rsidP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2AC" w:rsidRPr="002102F9" w:rsidRDefault="00ED42AC" w:rsidP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54AF5" w:rsidTr="00A67DF1">
        <w:tc>
          <w:tcPr>
            <w:tcW w:w="665" w:type="dxa"/>
          </w:tcPr>
          <w:p w:rsidR="00054AF5" w:rsidRDefault="00ED42AC" w:rsidP="00ED42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87" w:type="dxa"/>
          </w:tcPr>
          <w:p w:rsidR="00054AF5" w:rsidRDefault="00054AF5" w:rsidP="00FC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анализ поступивших материалов из органов прокуратуры, безопасности, внутренних дел, иных правоохранительных органов, </w:t>
            </w:r>
            <w:r w:rsidR="006731EC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публикаций в СМИ, </w:t>
            </w: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содержащих информацию о нарушениях </w:t>
            </w:r>
            <w:r w:rsidR="00ED42AC">
              <w:rPr>
                <w:rFonts w:ascii="Times New Roman" w:hAnsi="Times New Roman" w:cs="Times New Roman"/>
                <w:sz w:val="26"/>
                <w:szCs w:val="26"/>
              </w:rPr>
              <w:t xml:space="preserve">антикоррупционного  </w:t>
            </w:r>
            <w:r w:rsidR="00ED4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 работниками системы жилищно-коммунального хозяйства, торговли и бытовых услуг</w:t>
            </w:r>
          </w:p>
          <w:p w:rsidR="00054AF5" w:rsidRPr="00FC4BE3" w:rsidRDefault="00054AF5" w:rsidP="00FC4B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054AF5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6731EC" w:rsidRDefault="006731EC" w:rsidP="00FD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  <w:p w:rsidR="00ED42AC" w:rsidRDefault="00ED42AC" w:rsidP="00FD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2AC" w:rsidRPr="002102F9" w:rsidRDefault="00ED42AC" w:rsidP="00FD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ED42AC" w:rsidTr="00A67DF1">
        <w:tc>
          <w:tcPr>
            <w:tcW w:w="665" w:type="dxa"/>
          </w:tcPr>
          <w:p w:rsidR="00ED42AC" w:rsidRDefault="00ED42AC" w:rsidP="00ED42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387" w:type="dxa"/>
          </w:tcPr>
          <w:p w:rsidR="00ED42AC" w:rsidRPr="00FC4BE3" w:rsidRDefault="00ED42AC" w:rsidP="00FC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 о недопустимости коррупции среди работников, использования своего служебного положения и связанных  с ним возможностей для получения личной выгоды</w:t>
            </w:r>
          </w:p>
        </w:tc>
        <w:tc>
          <w:tcPr>
            <w:tcW w:w="1927" w:type="dxa"/>
          </w:tcPr>
          <w:p w:rsidR="00ED42AC" w:rsidRDefault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D42AC" w:rsidRDefault="00A32604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  <w:p w:rsidR="00ED42AC" w:rsidRDefault="00ED42AC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2AC" w:rsidRPr="00ED42AC" w:rsidRDefault="00ED42AC" w:rsidP="000A70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</w:t>
            </w:r>
            <w:r w:rsidR="000A703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</w:p>
        </w:tc>
      </w:tr>
      <w:tr w:rsidR="00ED42AC" w:rsidTr="00A67DF1">
        <w:tc>
          <w:tcPr>
            <w:tcW w:w="665" w:type="dxa"/>
          </w:tcPr>
          <w:p w:rsidR="00ED42AC" w:rsidRDefault="00ED42AC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ED42AC" w:rsidRDefault="00ED42AC" w:rsidP="00262B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7" w:type="dxa"/>
          </w:tcPr>
          <w:p w:rsidR="00ED42AC" w:rsidRDefault="00ED42AC" w:rsidP="00E13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>Отчет комиссии о проделанной работе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D42AC" w:rsidRPr="001A7DE8" w:rsidRDefault="00ED42AC" w:rsidP="00E13D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ED42AC" w:rsidRPr="002102F9" w:rsidRDefault="00ED42AC" w:rsidP="00ED4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2693" w:type="dxa"/>
          </w:tcPr>
          <w:p w:rsidR="00ED42AC" w:rsidRDefault="00ED42AC" w:rsidP="00FD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ED42AC" w:rsidTr="00A67DF1">
        <w:tc>
          <w:tcPr>
            <w:tcW w:w="665" w:type="dxa"/>
          </w:tcPr>
          <w:p w:rsidR="00ED42AC" w:rsidRDefault="00ED42AC" w:rsidP="00ED42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87" w:type="dxa"/>
          </w:tcPr>
          <w:p w:rsidR="00ED42AC" w:rsidRDefault="00ED42AC" w:rsidP="003C2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комиссии по противодействию коррупции </w:t>
            </w:r>
            <w:r w:rsidR="003C285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 xml:space="preserve">плана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противодействию </w:t>
            </w: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>коррупци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C2859" w:rsidRPr="001A7DE8" w:rsidRDefault="003C2859" w:rsidP="003C28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ED42AC" w:rsidRDefault="00ED42AC" w:rsidP="00ED4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2693" w:type="dxa"/>
          </w:tcPr>
          <w:p w:rsidR="00ED42AC" w:rsidRDefault="00ED42AC" w:rsidP="00903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F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ED42AC" w:rsidTr="00A67DF1">
        <w:tc>
          <w:tcPr>
            <w:tcW w:w="665" w:type="dxa"/>
          </w:tcPr>
          <w:p w:rsidR="00ED42AC" w:rsidRDefault="00ED42AC" w:rsidP="003C2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2859">
              <w:rPr>
                <w:sz w:val="26"/>
                <w:szCs w:val="26"/>
              </w:rPr>
              <w:t>7</w:t>
            </w:r>
          </w:p>
        </w:tc>
        <w:tc>
          <w:tcPr>
            <w:tcW w:w="4387" w:type="dxa"/>
          </w:tcPr>
          <w:p w:rsidR="00ED42AC" w:rsidRPr="001A7DE8" w:rsidRDefault="003C2859" w:rsidP="003C2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 </w:t>
            </w:r>
          </w:p>
        </w:tc>
        <w:tc>
          <w:tcPr>
            <w:tcW w:w="1927" w:type="dxa"/>
          </w:tcPr>
          <w:p w:rsidR="00ED42AC" w:rsidRDefault="003C2859" w:rsidP="00B05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ED42AC" w:rsidRDefault="003C2859" w:rsidP="001A7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  <w:p w:rsidR="00ED42AC" w:rsidRPr="002102F9" w:rsidRDefault="00ED42AC" w:rsidP="001A7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2859" w:rsidRDefault="003C2859" w:rsidP="003C28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7DE8" w:rsidRDefault="001A7DE8" w:rsidP="003C2859">
      <w:pPr>
        <w:spacing w:after="0"/>
      </w:pPr>
      <w:bookmarkStart w:id="0" w:name="_GoBack"/>
      <w:bookmarkEnd w:id="0"/>
    </w:p>
    <w:sectPr w:rsidR="001A7DE8" w:rsidSect="000B49D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2A7"/>
    <w:rsid w:val="00006AD6"/>
    <w:rsid w:val="0001243F"/>
    <w:rsid w:val="00054AF5"/>
    <w:rsid w:val="000A7034"/>
    <w:rsid w:val="000B49D7"/>
    <w:rsid w:val="00131426"/>
    <w:rsid w:val="001A7DE8"/>
    <w:rsid w:val="002102F9"/>
    <w:rsid w:val="00262B06"/>
    <w:rsid w:val="003822A7"/>
    <w:rsid w:val="003A5333"/>
    <w:rsid w:val="003C2859"/>
    <w:rsid w:val="005F6C2F"/>
    <w:rsid w:val="006731EC"/>
    <w:rsid w:val="00903267"/>
    <w:rsid w:val="009E2129"/>
    <w:rsid w:val="00A32604"/>
    <w:rsid w:val="00A67DF1"/>
    <w:rsid w:val="00B054BD"/>
    <w:rsid w:val="00B1581A"/>
    <w:rsid w:val="00B41A8E"/>
    <w:rsid w:val="00B91FDA"/>
    <w:rsid w:val="00E13D3B"/>
    <w:rsid w:val="00E34514"/>
    <w:rsid w:val="00E90186"/>
    <w:rsid w:val="00ED42AC"/>
    <w:rsid w:val="00EF4C1E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14"/>
  </w:style>
  <w:style w:type="paragraph" w:styleId="1">
    <w:name w:val="heading 1"/>
    <w:basedOn w:val="a"/>
    <w:link w:val="10"/>
    <w:uiPriority w:val="9"/>
    <w:qFormat/>
    <w:rsid w:val="0038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8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\</cp:lastModifiedBy>
  <cp:revision>14</cp:revision>
  <cp:lastPrinted>2022-12-27T10:59:00Z</cp:lastPrinted>
  <dcterms:created xsi:type="dcterms:W3CDTF">2021-07-06T06:25:00Z</dcterms:created>
  <dcterms:modified xsi:type="dcterms:W3CDTF">2023-04-06T05:17:00Z</dcterms:modified>
</cp:coreProperties>
</file>